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26B02" w14:textId="7369BE4B" w:rsidR="0066418B" w:rsidRPr="00375E63" w:rsidRDefault="00526E91" w:rsidP="00A33B05">
      <w:pPr>
        <w:pBdr>
          <w:bottom w:val="single" w:sz="4" w:space="1" w:color="auto"/>
        </w:pBdr>
        <w:jc w:val="both"/>
        <w:rPr>
          <w:rFonts w:ascii="Verdana" w:hAnsi="Verdana" w:cs="Arial"/>
          <w:strike/>
          <w:color w:val="000000" w:themeColor="text1"/>
          <w:sz w:val="20"/>
        </w:rPr>
      </w:pPr>
      <w:bookmarkStart w:id="0" w:name="_GoBack"/>
      <w:r w:rsidRPr="00375E63">
        <w:rPr>
          <w:rFonts w:ascii="Verdana" w:hAnsi="Verdana" w:cs="Arial"/>
          <w:sz w:val="20"/>
        </w:rPr>
        <w:t xml:space="preserve">ORDEN DE LA CONSEJERA DE SALUD POR LA QUE SE SOMETE A CONSULTA PÚBLICA PREVIA EL PROYECTO DE DECRETO POR EL QUE SE </w:t>
      </w:r>
      <w:r>
        <w:rPr>
          <w:rFonts w:ascii="Verdana" w:hAnsi="Verdana" w:cs="Arial"/>
          <w:sz w:val="20"/>
        </w:rPr>
        <w:t>CREA EL SISTEMA DE INFORMACIÓN SOBRE ADICCIONES DE LA COMUNIDAD AUTÓNOMA DE EUSKADI</w:t>
      </w:r>
    </w:p>
    <w:bookmarkEnd w:id="0"/>
    <w:p w14:paraId="48BFDFA7" w14:textId="77777777" w:rsidR="0066418B" w:rsidRPr="00375E63" w:rsidRDefault="0066418B" w:rsidP="00347B28">
      <w:pPr>
        <w:jc w:val="both"/>
        <w:rPr>
          <w:rFonts w:ascii="Verdana" w:hAnsi="Verdana" w:cs="Arial"/>
          <w:sz w:val="20"/>
        </w:rPr>
      </w:pPr>
    </w:p>
    <w:p w14:paraId="03F3DECA" w14:textId="7D293907" w:rsidR="00CD6039" w:rsidRPr="00A33B05" w:rsidRDefault="00CD6039" w:rsidP="00347B28">
      <w:pPr>
        <w:jc w:val="both"/>
        <w:rPr>
          <w:rFonts w:ascii="Verdana" w:hAnsi="Verdana" w:cs="Arial"/>
          <w:sz w:val="20"/>
        </w:rPr>
      </w:pPr>
      <w:r w:rsidRPr="00375E63">
        <w:rPr>
          <w:rFonts w:ascii="Verdana" w:hAnsi="Verdana" w:cs="Arial"/>
          <w:sz w:val="20"/>
        </w:rPr>
        <w:t xml:space="preserve">El Departamento de Salud </w:t>
      </w:r>
      <w:r w:rsidR="00740398" w:rsidRPr="00375E63">
        <w:rPr>
          <w:rFonts w:ascii="Verdana" w:hAnsi="Verdana" w:cs="Arial"/>
          <w:sz w:val="20"/>
        </w:rPr>
        <w:t>va a proceder a</w:t>
      </w:r>
      <w:r w:rsidRPr="00375E63">
        <w:rPr>
          <w:rFonts w:ascii="Verdana" w:hAnsi="Verdana" w:cs="Arial"/>
          <w:sz w:val="20"/>
        </w:rPr>
        <w:t xml:space="preserve"> la elaboración de</w:t>
      </w:r>
      <w:r w:rsidRPr="00A33B05">
        <w:rPr>
          <w:rFonts w:ascii="Verdana" w:hAnsi="Verdana" w:cs="Arial"/>
          <w:sz w:val="20"/>
        </w:rPr>
        <w:t xml:space="preserve"> una disposición de carácter general con el objeto de </w:t>
      </w:r>
      <w:r w:rsidR="00387AE0">
        <w:rPr>
          <w:rFonts w:ascii="Verdana" w:hAnsi="Verdana" w:cs="Arial"/>
          <w:sz w:val="20"/>
        </w:rPr>
        <w:t xml:space="preserve">crear el Sistema de </w:t>
      </w:r>
      <w:r w:rsidR="00AF68B4">
        <w:rPr>
          <w:rFonts w:ascii="Verdana" w:hAnsi="Verdana" w:cs="Arial"/>
          <w:sz w:val="20"/>
        </w:rPr>
        <w:t>Información</w:t>
      </w:r>
      <w:r w:rsidR="00387AE0">
        <w:rPr>
          <w:rFonts w:ascii="Verdana" w:hAnsi="Verdana" w:cs="Arial"/>
          <w:sz w:val="20"/>
        </w:rPr>
        <w:t xml:space="preserve"> sobre Adicciones</w:t>
      </w:r>
      <w:r w:rsidR="00740398" w:rsidRPr="00A33B05">
        <w:rPr>
          <w:rFonts w:ascii="Verdana" w:hAnsi="Verdana" w:cs="Arial"/>
          <w:sz w:val="20"/>
        </w:rPr>
        <w:t>.</w:t>
      </w:r>
    </w:p>
    <w:p w14:paraId="3DB6AC0C" w14:textId="77777777" w:rsidR="000B6D4D" w:rsidRPr="00A33B05" w:rsidRDefault="000B6D4D" w:rsidP="00347B28">
      <w:pPr>
        <w:jc w:val="both"/>
        <w:rPr>
          <w:rFonts w:ascii="Verdana" w:hAnsi="Verdana" w:cs="Arial"/>
          <w:sz w:val="20"/>
        </w:rPr>
      </w:pPr>
    </w:p>
    <w:p w14:paraId="23F318D6" w14:textId="77777777" w:rsidR="000B6D4D" w:rsidRPr="00E547F2" w:rsidRDefault="00B5071B" w:rsidP="00347B28">
      <w:pPr>
        <w:jc w:val="both"/>
        <w:rPr>
          <w:rFonts w:ascii="Verdana" w:hAnsi="Verdana" w:cs="Arial"/>
          <w:sz w:val="20"/>
        </w:rPr>
      </w:pPr>
      <w:r w:rsidRPr="00A33B05">
        <w:rPr>
          <w:rFonts w:ascii="Verdana" w:hAnsi="Verdana" w:cs="Arial"/>
          <w:sz w:val="20"/>
        </w:rPr>
        <w:t xml:space="preserve">Por acuerdo </w:t>
      </w:r>
      <w:r w:rsidR="009B64C2" w:rsidRPr="00A33B05">
        <w:rPr>
          <w:rFonts w:ascii="Verdana" w:hAnsi="Verdana" w:cs="Arial"/>
          <w:sz w:val="20"/>
        </w:rPr>
        <w:t>de</w:t>
      </w:r>
      <w:r w:rsidRPr="00A33B05">
        <w:rPr>
          <w:rFonts w:ascii="Verdana" w:hAnsi="Verdana" w:cs="Arial"/>
          <w:sz w:val="20"/>
        </w:rPr>
        <w:t>l</w:t>
      </w:r>
      <w:r w:rsidR="009B64C2" w:rsidRPr="00A33B05">
        <w:rPr>
          <w:rFonts w:ascii="Verdana" w:hAnsi="Verdana" w:cs="Arial"/>
          <w:sz w:val="20"/>
        </w:rPr>
        <w:t xml:space="preserve"> Consejo de Gobierno, </w:t>
      </w:r>
      <w:r w:rsidR="00642D8E">
        <w:rPr>
          <w:rFonts w:ascii="Verdana" w:hAnsi="Verdana" w:cs="Arial"/>
          <w:sz w:val="20"/>
        </w:rPr>
        <w:t xml:space="preserve">de </w:t>
      </w:r>
      <w:r w:rsidR="009B64C2" w:rsidRPr="00A33B05">
        <w:rPr>
          <w:rFonts w:ascii="Verdana" w:hAnsi="Verdana" w:cs="Arial"/>
          <w:sz w:val="20"/>
        </w:rPr>
        <w:t xml:space="preserve">12 </w:t>
      </w:r>
      <w:r w:rsidR="00EB6CCE">
        <w:rPr>
          <w:rFonts w:ascii="Verdana" w:hAnsi="Verdana" w:cs="Arial"/>
          <w:sz w:val="20"/>
        </w:rPr>
        <w:t xml:space="preserve">de diciembre de 2017, </w:t>
      </w:r>
      <w:r w:rsidR="00E547F2">
        <w:rPr>
          <w:rFonts w:ascii="Verdana" w:hAnsi="Verdana" w:cs="Arial"/>
          <w:sz w:val="20"/>
        </w:rPr>
        <w:t>por el que se aprueban</w:t>
      </w:r>
      <w:r w:rsidR="009B64C2" w:rsidRPr="00A33B05">
        <w:rPr>
          <w:rFonts w:ascii="Verdana" w:hAnsi="Verdana" w:cs="Arial"/>
          <w:sz w:val="20"/>
        </w:rPr>
        <w:t xml:space="preserve"> las Instrucciones para la tramitación de las disposiciones normativas de carácter general, </w:t>
      </w:r>
      <w:r w:rsidRPr="00A33B05">
        <w:rPr>
          <w:rFonts w:ascii="Verdana" w:hAnsi="Verdana" w:cs="Arial"/>
          <w:sz w:val="20"/>
        </w:rPr>
        <w:t xml:space="preserve">se </w:t>
      </w:r>
      <w:r w:rsidR="00793ADD">
        <w:rPr>
          <w:rFonts w:ascii="Verdana" w:hAnsi="Verdana" w:cs="Arial"/>
          <w:sz w:val="20"/>
        </w:rPr>
        <w:t>acordó</w:t>
      </w:r>
      <w:r w:rsidRPr="00A33B05">
        <w:rPr>
          <w:rFonts w:ascii="Verdana" w:hAnsi="Verdana" w:cs="Arial"/>
          <w:sz w:val="20"/>
        </w:rPr>
        <w:t xml:space="preserve"> </w:t>
      </w:r>
      <w:r w:rsidR="00E547F2">
        <w:rPr>
          <w:rFonts w:ascii="Verdana" w:hAnsi="Verdana" w:cs="Arial"/>
          <w:sz w:val="20"/>
        </w:rPr>
        <w:t xml:space="preserve">el </w:t>
      </w:r>
      <w:r w:rsidR="00793ADD">
        <w:rPr>
          <w:rFonts w:ascii="Verdana" w:hAnsi="Verdana" w:cs="Arial"/>
          <w:sz w:val="20"/>
        </w:rPr>
        <w:t>trá</w:t>
      </w:r>
      <w:r w:rsidRPr="00E547F2">
        <w:rPr>
          <w:rFonts w:ascii="Verdana" w:hAnsi="Verdana" w:cs="Arial"/>
          <w:sz w:val="20"/>
        </w:rPr>
        <w:t xml:space="preserve">mite de consulta previa </w:t>
      </w:r>
      <w:r w:rsidR="00E547F2" w:rsidRPr="00E547F2">
        <w:rPr>
          <w:rFonts w:ascii="Verdana" w:hAnsi="Verdana" w:cs="Arial"/>
          <w:sz w:val="20"/>
        </w:rPr>
        <w:t>p</w:t>
      </w:r>
      <w:r w:rsidR="00793ADD">
        <w:rPr>
          <w:rFonts w:ascii="Verdana" w:hAnsi="Verdana" w:cs="Arial"/>
          <w:sz w:val="20"/>
        </w:rPr>
        <w:t>ara dar cobertura a lo dispuesto en</w:t>
      </w:r>
      <w:r w:rsidR="009B64C2" w:rsidRPr="00E547F2">
        <w:rPr>
          <w:rFonts w:ascii="Verdana" w:hAnsi="Verdana" w:cs="Arial"/>
          <w:sz w:val="20"/>
        </w:rPr>
        <w:t xml:space="preserve"> el </w:t>
      </w:r>
      <w:r w:rsidR="000B6D4D" w:rsidRPr="00E547F2">
        <w:rPr>
          <w:rFonts w:ascii="Verdana" w:hAnsi="Verdana" w:cs="Arial"/>
          <w:sz w:val="20"/>
        </w:rPr>
        <w:t xml:space="preserve">apartado 1 del </w:t>
      </w:r>
      <w:r w:rsidR="008D73A1" w:rsidRPr="00E547F2">
        <w:rPr>
          <w:rFonts w:ascii="Verdana" w:hAnsi="Verdana" w:cs="Arial"/>
          <w:sz w:val="20"/>
        </w:rPr>
        <w:t>artículo</w:t>
      </w:r>
      <w:r w:rsidR="000B6D4D" w:rsidRPr="00E547F2">
        <w:rPr>
          <w:rFonts w:ascii="Verdana" w:hAnsi="Verdana" w:cs="Arial"/>
          <w:sz w:val="20"/>
        </w:rPr>
        <w:t xml:space="preserve"> 133</w:t>
      </w:r>
      <w:r w:rsidR="009B64C2" w:rsidRPr="00E547F2">
        <w:rPr>
          <w:rFonts w:ascii="Verdana" w:hAnsi="Verdana" w:cs="Arial"/>
          <w:sz w:val="20"/>
        </w:rPr>
        <w:t xml:space="preserve"> de la Ley de Procedimiento Administrativo </w:t>
      </w:r>
      <w:r w:rsidR="008D73A1" w:rsidRPr="00E547F2">
        <w:rPr>
          <w:rFonts w:ascii="Verdana" w:hAnsi="Verdana" w:cs="Arial"/>
          <w:sz w:val="20"/>
        </w:rPr>
        <w:t>Común</w:t>
      </w:r>
      <w:r w:rsidR="009B64C2" w:rsidRPr="00E547F2">
        <w:rPr>
          <w:rFonts w:ascii="Verdana" w:hAnsi="Verdana" w:cs="Arial"/>
          <w:sz w:val="20"/>
        </w:rPr>
        <w:t xml:space="preserve"> de</w:t>
      </w:r>
      <w:r w:rsidR="00EB6CCE" w:rsidRPr="00E547F2">
        <w:rPr>
          <w:rFonts w:ascii="Verdana" w:hAnsi="Verdana" w:cs="Arial"/>
          <w:sz w:val="20"/>
        </w:rPr>
        <w:t xml:space="preserve"> las Administraciones Publicas</w:t>
      </w:r>
      <w:r w:rsidR="00E547F2" w:rsidRPr="00E547F2">
        <w:rPr>
          <w:rFonts w:ascii="Verdana" w:hAnsi="Verdana" w:cs="Arial"/>
          <w:sz w:val="20"/>
        </w:rPr>
        <w:t xml:space="preserve">, </w:t>
      </w:r>
      <w:r w:rsidR="000B6D4D" w:rsidRPr="00E547F2">
        <w:rPr>
          <w:rFonts w:ascii="Verdana" w:hAnsi="Verdana" w:cs="Arial"/>
          <w:sz w:val="20"/>
        </w:rPr>
        <w:t xml:space="preserve">al objeto de propiciar el </w:t>
      </w:r>
      <w:r w:rsidR="008D73A1" w:rsidRPr="00E547F2">
        <w:rPr>
          <w:rFonts w:ascii="Verdana" w:hAnsi="Verdana" w:cs="Arial"/>
          <w:sz w:val="20"/>
        </w:rPr>
        <w:t>trámite</w:t>
      </w:r>
      <w:r w:rsidR="000B6D4D" w:rsidRPr="00E547F2">
        <w:rPr>
          <w:rFonts w:ascii="Verdana" w:hAnsi="Verdana" w:cs="Arial"/>
          <w:sz w:val="20"/>
        </w:rPr>
        <w:t xml:space="preserve"> de </w:t>
      </w:r>
      <w:r w:rsidR="008D73A1" w:rsidRPr="00E547F2">
        <w:rPr>
          <w:rFonts w:ascii="Verdana" w:hAnsi="Verdana" w:cs="Arial"/>
          <w:sz w:val="20"/>
        </w:rPr>
        <w:t>interacción</w:t>
      </w:r>
      <w:r w:rsidR="000B6D4D" w:rsidRPr="00E547F2">
        <w:rPr>
          <w:rFonts w:ascii="Verdana" w:hAnsi="Verdana" w:cs="Arial"/>
          <w:sz w:val="20"/>
        </w:rPr>
        <w:t xml:space="preserve"> con la ciudadanía que se debe realizar con un carácter previo a la aprobación de un determinado texto jurídico normativo</w:t>
      </w:r>
      <w:r w:rsidRPr="00E547F2">
        <w:rPr>
          <w:rFonts w:ascii="Verdana" w:hAnsi="Verdana" w:cs="Arial"/>
          <w:sz w:val="20"/>
        </w:rPr>
        <w:t>.</w:t>
      </w:r>
    </w:p>
    <w:p w14:paraId="400C805E" w14:textId="77777777" w:rsidR="00CD6039" w:rsidRPr="00E547F2" w:rsidRDefault="00CD6039" w:rsidP="00347B28">
      <w:pPr>
        <w:jc w:val="both"/>
        <w:rPr>
          <w:rFonts w:ascii="Verdana" w:hAnsi="Verdana" w:cs="Arial"/>
          <w:sz w:val="20"/>
        </w:rPr>
      </w:pPr>
    </w:p>
    <w:p w14:paraId="3AA55996" w14:textId="77777777" w:rsidR="009C2D8E" w:rsidRPr="00E547F2" w:rsidRDefault="009C2D8E" w:rsidP="00347B28">
      <w:pPr>
        <w:jc w:val="both"/>
        <w:rPr>
          <w:rFonts w:ascii="Verdana" w:hAnsi="Verdana" w:cs="Arial"/>
          <w:sz w:val="20"/>
        </w:rPr>
      </w:pPr>
      <w:r w:rsidRPr="00E547F2">
        <w:rPr>
          <w:rFonts w:ascii="Verdana" w:hAnsi="Verdana" w:cs="Arial"/>
          <w:sz w:val="20"/>
        </w:rPr>
        <w:t>La consulta debe referirse a los siguientes aspectos:</w:t>
      </w:r>
    </w:p>
    <w:p w14:paraId="746A953F" w14:textId="77777777" w:rsidR="009C2D8E" w:rsidRPr="00E547F2" w:rsidRDefault="009C2D8E" w:rsidP="009C2D8E">
      <w:pPr>
        <w:numPr>
          <w:ilvl w:val="0"/>
          <w:numId w:val="2"/>
        </w:numPr>
        <w:jc w:val="both"/>
        <w:rPr>
          <w:rFonts w:ascii="Verdana" w:hAnsi="Verdana" w:cs="Arial"/>
          <w:sz w:val="20"/>
        </w:rPr>
      </w:pPr>
      <w:r w:rsidRPr="00E547F2">
        <w:rPr>
          <w:rFonts w:ascii="Verdana" w:hAnsi="Verdana" w:cs="Arial"/>
          <w:sz w:val="20"/>
        </w:rPr>
        <w:t>Los problemas que se pretenden solucionar con la iniciativa.</w:t>
      </w:r>
    </w:p>
    <w:p w14:paraId="37EC9636" w14:textId="77777777" w:rsidR="009C2D8E" w:rsidRPr="00E547F2" w:rsidRDefault="009C2D8E" w:rsidP="009C2D8E">
      <w:pPr>
        <w:numPr>
          <w:ilvl w:val="0"/>
          <w:numId w:val="2"/>
        </w:numPr>
        <w:jc w:val="both"/>
        <w:rPr>
          <w:rFonts w:ascii="Verdana" w:hAnsi="Verdana" w:cs="Arial"/>
          <w:sz w:val="20"/>
        </w:rPr>
      </w:pPr>
      <w:r w:rsidRPr="00E547F2">
        <w:rPr>
          <w:rFonts w:ascii="Verdana" w:hAnsi="Verdana" w:cs="Arial"/>
          <w:sz w:val="20"/>
        </w:rPr>
        <w:t>La necesidad y oportunidad de su aprobación.</w:t>
      </w:r>
    </w:p>
    <w:p w14:paraId="0A4B6711" w14:textId="77777777" w:rsidR="009C2D8E" w:rsidRPr="00A33B05" w:rsidRDefault="009C2D8E" w:rsidP="009C2D8E">
      <w:pPr>
        <w:numPr>
          <w:ilvl w:val="0"/>
          <w:numId w:val="2"/>
        </w:numPr>
        <w:jc w:val="both"/>
        <w:rPr>
          <w:rFonts w:ascii="Verdana" w:hAnsi="Verdana" w:cs="Arial"/>
          <w:sz w:val="20"/>
        </w:rPr>
      </w:pPr>
      <w:r w:rsidRPr="00A33B05">
        <w:rPr>
          <w:rFonts w:ascii="Verdana" w:hAnsi="Verdana" w:cs="Arial"/>
          <w:sz w:val="20"/>
        </w:rPr>
        <w:t>Los objetivos de la norma.</w:t>
      </w:r>
    </w:p>
    <w:p w14:paraId="09BDBBAA" w14:textId="77777777" w:rsidR="009C2D8E" w:rsidRPr="00A33B05" w:rsidRDefault="009C2D8E" w:rsidP="009C2D8E">
      <w:pPr>
        <w:numPr>
          <w:ilvl w:val="0"/>
          <w:numId w:val="2"/>
        </w:numPr>
        <w:jc w:val="both"/>
        <w:rPr>
          <w:rFonts w:ascii="Verdana" w:hAnsi="Verdana" w:cs="Arial"/>
          <w:sz w:val="20"/>
        </w:rPr>
      </w:pPr>
      <w:r w:rsidRPr="00A33B05">
        <w:rPr>
          <w:rFonts w:ascii="Verdana" w:hAnsi="Verdana" w:cs="Arial"/>
          <w:sz w:val="20"/>
        </w:rPr>
        <w:t>Las posibles soluciones alternativas regulatorias o no regulatorias.</w:t>
      </w:r>
    </w:p>
    <w:p w14:paraId="4ED51CFB" w14:textId="77777777" w:rsidR="009C2D8E" w:rsidRPr="00A33B05" w:rsidRDefault="009C2D8E" w:rsidP="00347B28">
      <w:pPr>
        <w:jc w:val="both"/>
        <w:rPr>
          <w:rFonts w:ascii="Verdana" w:hAnsi="Verdana" w:cs="Arial"/>
          <w:sz w:val="20"/>
        </w:rPr>
      </w:pPr>
    </w:p>
    <w:p w14:paraId="60C5BA2C" w14:textId="77777777" w:rsidR="005652A0" w:rsidRPr="00A33B05" w:rsidRDefault="00B5071B" w:rsidP="00347B28">
      <w:pPr>
        <w:jc w:val="both"/>
        <w:rPr>
          <w:rFonts w:ascii="Verdana" w:hAnsi="Verdana" w:cs="Arial"/>
          <w:sz w:val="20"/>
        </w:rPr>
      </w:pPr>
      <w:r w:rsidRPr="00A33B05">
        <w:rPr>
          <w:rFonts w:ascii="Verdana" w:hAnsi="Verdana" w:cs="Arial"/>
          <w:sz w:val="20"/>
        </w:rPr>
        <w:t>Por todo ello, se establece un plazo de veinte días hábiles para que las instituciones afectadas, la ciudadanía y sus entidades presenten todas aquellas sugerencias y observac</w:t>
      </w:r>
      <w:r w:rsidR="002410F0">
        <w:rPr>
          <w:rFonts w:ascii="Verdana" w:hAnsi="Verdana" w:cs="Arial"/>
          <w:sz w:val="20"/>
        </w:rPr>
        <w:t>iones que estimen convenientes</w:t>
      </w:r>
      <w:r w:rsidRPr="00A33B05">
        <w:rPr>
          <w:rFonts w:ascii="Verdana" w:hAnsi="Verdana" w:cs="Arial"/>
          <w:sz w:val="20"/>
        </w:rPr>
        <w:t>.</w:t>
      </w:r>
      <w:r w:rsidR="009C2D8E" w:rsidRPr="00A33B05">
        <w:rPr>
          <w:rFonts w:ascii="Verdana" w:hAnsi="Verdana" w:cs="Arial"/>
          <w:sz w:val="20"/>
        </w:rPr>
        <w:t xml:space="preserve"> </w:t>
      </w:r>
      <w:r w:rsidR="005652A0" w:rsidRPr="00A33B05">
        <w:rPr>
          <w:rFonts w:ascii="Verdana" w:hAnsi="Verdana" w:cs="Arial"/>
          <w:sz w:val="20"/>
        </w:rPr>
        <w:t xml:space="preserve">Se </w:t>
      </w:r>
      <w:r w:rsidR="008D73A1" w:rsidRPr="00A33B05">
        <w:rPr>
          <w:rFonts w:ascii="Verdana" w:hAnsi="Verdana" w:cs="Arial"/>
          <w:sz w:val="20"/>
        </w:rPr>
        <w:t>efectúa</w:t>
      </w:r>
      <w:r w:rsidR="005652A0" w:rsidRPr="00A33B05">
        <w:rPr>
          <w:rFonts w:ascii="Verdana" w:hAnsi="Verdana" w:cs="Arial"/>
          <w:sz w:val="20"/>
        </w:rPr>
        <w:t xml:space="preserve"> con carácter previo a la </w:t>
      </w:r>
      <w:r w:rsidR="008D73A1" w:rsidRPr="00A33B05">
        <w:rPr>
          <w:rFonts w:ascii="Verdana" w:hAnsi="Verdana" w:cs="Arial"/>
          <w:sz w:val="20"/>
        </w:rPr>
        <w:t>elaboración</w:t>
      </w:r>
      <w:r w:rsidR="005652A0" w:rsidRPr="00A33B05">
        <w:rPr>
          <w:rFonts w:ascii="Verdana" w:hAnsi="Verdana" w:cs="Arial"/>
          <w:sz w:val="20"/>
        </w:rPr>
        <w:t xml:space="preserve"> de la norma y dentro de la fase de iniciación que regulan los </w:t>
      </w:r>
      <w:r w:rsidR="008D73A1" w:rsidRPr="00A33B05">
        <w:rPr>
          <w:rFonts w:ascii="Verdana" w:hAnsi="Verdana" w:cs="Arial"/>
          <w:sz w:val="20"/>
        </w:rPr>
        <w:t>artículos 4 y 5 de la Ley 8/2003, de 22 de diciembre, del Procedimiento de Elaboración de las Disposiciones de Carácter General.</w:t>
      </w:r>
    </w:p>
    <w:p w14:paraId="1C8426E4" w14:textId="77777777" w:rsidR="009C2D8E" w:rsidRPr="00A33B05" w:rsidRDefault="009C2D8E" w:rsidP="00347B28">
      <w:pPr>
        <w:jc w:val="both"/>
        <w:rPr>
          <w:rFonts w:ascii="Verdana" w:hAnsi="Verdana" w:cs="Arial"/>
          <w:sz w:val="20"/>
        </w:rPr>
      </w:pPr>
    </w:p>
    <w:p w14:paraId="14D4CACD" w14:textId="657F4C82" w:rsidR="008D73A1" w:rsidRPr="00A33B05" w:rsidRDefault="008D73A1" w:rsidP="00347B28">
      <w:pPr>
        <w:jc w:val="both"/>
        <w:rPr>
          <w:rFonts w:ascii="Verdana" w:hAnsi="Verdana" w:cs="Arial"/>
          <w:sz w:val="20"/>
        </w:rPr>
      </w:pPr>
      <w:r w:rsidRPr="00A33B05">
        <w:rPr>
          <w:rFonts w:ascii="Verdana" w:hAnsi="Verdana" w:cs="Arial"/>
          <w:sz w:val="20"/>
        </w:rPr>
        <w:t xml:space="preserve">En virtud de las competencias atribuida por el Decreto </w:t>
      </w:r>
      <w:r w:rsidR="00387AE0">
        <w:rPr>
          <w:rFonts w:ascii="Verdana" w:hAnsi="Verdana" w:cs="Arial"/>
          <w:sz w:val="20"/>
        </w:rPr>
        <w:t>116</w:t>
      </w:r>
      <w:r w:rsidRPr="00A33B05">
        <w:rPr>
          <w:rFonts w:ascii="Verdana" w:hAnsi="Verdana" w:cs="Arial"/>
          <w:sz w:val="20"/>
        </w:rPr>
        <w:t>/20</w:t>
      </w:r>
      <w:r w:rsidR="00387AE0">
        <w:rPr>
          <w:rFonts w:ascii="Verdana" w:hAnsi="Verdana" w:cs="Arial"/>
          <w:sz w:val="20"/>
        </w:rPr>
        <w:t>21</w:t>
      </w:r>
      <w:r w:rsidRPr="00A33B05">
        <w:rPr>
          <w:rFonts w:ascii="Verdana" w:hAnsi="Verdana" w:cs="Arial"/>
          <w:sz w:val="20"/>
        </w:rPr>
        <w:t xml:space="preserve">, </w:t>
      </w:r>
      <w:r w:rsidR="00FE7016" w:rsidRPr="00A33B05">
        <w:rPr>
          <w:rFonts w:ascii="Verdana" w:hAnsi="Verdana" w:cs="Arial"/>
          <w:sz w:val="20"/>
        </w:rPr>
        <w:t xml:space="preserve">de </w:t>
      </w:r>
      <w:r w:rsidR="00387AE0">
        <w:rPr>
          <w:rFonts w:ascii="Verdana" w:hAnsi="Verdana" w:cs="Arial"/>
          <w:sz w:val="20"/>
        </w:rPr>
        <w:t>23</w:t>
      </w:r>
      <w:r w:rsidR="00FE7016" w:rsidRPr="00A33B05">
        <w:rPr>
          <w:rFonts w:ascii="Verdana" w:hAnsi="Verdana" w:cs="Arial"/>
          <w:sz w:val="20"/>
        </w:rPr>
        <w:t xml:space="preserve"> de </w:t>
      </w:r>
      <w:r w:rsidR="00387AE0">
        <w:rPr>
          <w:rFonts w:ascii="Verdana" w:hAnsi="Verdana" w:cs="Arial"/>
          <w:sz w:val="20"/>
        </w:rPr>
        <w:t>m</w:t>
      </w:r>
      <w:r w:rsidR="00FE7016" w:rsidRPr="00A33B05">
        <w:rPr>
          <w:rFonts w:ascii="Verdana" w:hAnsi="Verdana" w:cs="Arial"/>
          <w:sz w:val="20"/>
        </w:rPr>
        <w:t>a</w:t>
      </w:r>
      <w:r w:rsidR="00387AE0">
        <w:rPr>
          <w:rFonts w:ascii="Verdana" w:hAnsi="Verdana" w:cs="Arial"/>
          <w:sz w:val="20"/>
        </w:rPr>
        <w:t>rzo</w:t>
      </w:r>
      <w:r w:rsidR="00FE7016" w:rsidRPr="00A33B05">
        <w:rPr>
          <w:rFonts w:ascii="Verdana" w:hAnsi="Verdana" w:cs="Arial"/>
          <w:sz w:val="20"/>
        </w:rPr>
        <w:t xml:space="preserve">, por el que se establece la estructura </w:t>
      </w:r>
      <w:r w:rsidR="00EB6CCE" w:rsidRPr="00A33B05">
        <w:rPr>
          <w:rFonts w:ascii="Verdana" w:hAnsi="Verdana" w:cs="Arial"/>
          <w:sz w:val="20"/>
        </w:rPr>
        <w:t>orgánica</w:t>
      </w:r>
      <w:r w:rsidR="00FE7016" w:rsidRPr="00A33B05">
        <w:rPr>
          <w:rFonts w:ascii="Verdana" w:hAnsi="Verdana" w:cs="Arial"/>
          <w:sz w:val="20"/>
        </w:rPr>
        <w:t xml:space="preserve"> y funcional del Departamento de Salud,</w:t>
      </w:r>
    </w:p>
    <w:p w14:paraId="4274E95F" w14:textId="77777777" w:rsidR="008D73A1" w:rsidRPr="00A33B05" w:rsidRDefault="008D73A1" w:rsidP="00347B28">
      <w:pPr>
        <w:jc w:val="both"/>
        <w:rPr>
          <w:rFonts w:ascii="Verdana" w:hAnsi="Verdana" w:cs="Arial"/>
          <w:sz w:val="20"/>
        </w:rPr>
      </w:pPr>
    </w:p>
    <w:p w14:paraId="1A29C59E" w14:textId="77777777" w:rsidR="009C2D8E" w:rsidRPr="00A33B05" w:rsidRDefault="009C2D8E" w:rsidP="00347B28">
      <w:pPr>
        <w:jc w:val="both"/>
        <w:rPr>
          <w:rFonts w:ascii="Verdana" w:hAnsi="Verdana" w:cs="Arial"/>
          <w:sz w:val="20"/>
        </w:rPr>
      </w:pPr>
    </w:p>
    <w:p w14:paraId="4F8F0BA6" w14:textId="77777777" w:rsidR="008D73A1" w:rsidRPr="00375E63" w:rsidRDefault="008D73A1" w:rsidP="008D73A1">
      <w:pPr>
        <w:jc w:val="center"/>
        <w:rPr>
          <w:rFonts w:ascii="Verdana" w:hAnsi="Verdana" w:cs="Arial"/>
          <w:sz w:val="20"/>
        </w:rPr>
      </w:pPr>
      <w:r w:rsidRPr="00375E63">
        <w:rPr>
          <w:rFonts w:ascii="Verdana" w:hAnsi="Verdana" w:cs="Arial"/>
          <w:sz w:val="20"/>
        </w:rPr>
        <w:t>RESUELVO</w:t>
      </w:r>
    </w:p>
    <w:p w14:paraId="3DBEC38F" w14:textId="77777777" w:rsidR="008D73A1" w:rsidRPr="00375E63" w:rsidRDefault="008D73A1" w:rsidP="008D73A1">
      <w:pPr>
        <w:jc w:val="center"/>
        <w:rPr>
          <w:rFonts w:ascii="Verdana" w:hAnsi="Verdana" w:cs="Arial"/>
          <w:sz w:val="20"/>
        </w:rPr>
      </w:pPr>
    </w:p>
    <w:p w14:paraId="5B1ABABA" w14:textId="5C1B30E3" w:rsidR="00A33B05" w:rsidRDefault="00A72E5C" w:rsidP="00347B28">
      <w:pPr>
        <w:jc w:val="both"/>
        <w:rPr>
          <w:rFonts w:ascii="Verdana" w:hAnsi="Verdana" w:cs="Arial"/>
          <w:sz w:val="20"/>
        </w:rPr>
      </w:pPr>
      <w:r w:rsidRPr="00375E63">
        <w:rPr>
          <w:rFonts w:ascii="Verdana" w:hAnsi="Verdana" w:cs="Arial"/>
          <w:sz w:val="20"/>
        </w:rPr>
        <w:t>Primero. -</w:t>
      </w:r>
      <w:r w:rsidR="008D73A1" w:rsidRPr="00375E63">
        <w:rPr>
          <w:rFonts w:ascii="Verdana" w:hAnsi="Verdana" w:cs="Arial"/>
          <w:sz w:val="20"/>
        </w:rPr>
        <w:t xml:space="preserve"> Someter a trámite de consulta previa, con carácter previo a su elaboración, el proyecto de una disposición de carácter general </w:t>
      </w:r>
      <w:r w:rsidR="00387AE0" w:rsidRPr="00375E63">
        <w:rPr>
          <w:rFonts w:ascii="Verdana" w:hAnsi="Verdana" w:cs="Arial"/>
          <w:sz w:val="20"/>
        </w:rPr>
        <w:t xml:space="preserve">por el que se </w:t>
      </w:r>
      <w:r w:rsidR="00387AE0">
        <w:rPr>
          <w:rFonts w:ascii="Verdana" w:hAnsi="Verdana" w:cs="Arial"/>
          <w:sz w:val="20"/>
        </w:rPr>
        <w:t xml:space="preserve">crea el Sistema de </w:t>
      </w:r>
      <w:r w:rsidR="00AF68B4">
        <w:rPr>
          <w:rFonts w:ascii="Verdana" w:hAnsi="Verdana" w:cs="Arial"/>
          <w:sz w:val="20"/>
        </w:rPr>
        <w:t>Información</w:t>
      </w:r>
      <w:r w:rsidR="00387AE0">
        <w:rPr>
          <w:rFonts w:ascii="Verdana" w:hAnsi="Verdana" w:cs="Arial"/>
          <w:sz w:val="20"/>
        </w:rPr>
        <w:t xml:space="preserve"> sobre Adicciones de la </w:t>
      </w:r>
      <w:r w:rsidR="00AF68B4">
        <w:rPr>
          <w:rFonts w:ascii="Verdana" w:hAnsi="Verdana" w:cs="Arial"/>
          <w:sz w:val="20"/>
        </w:rPr>
        <w:t>Comunidad</w:t>
      </w:r>
      <w:r w:rsidR="00387AE0">
        <w:rPr>
          <w:rFonts w:ascii="Verdana" w:hAnsi="Verdana" w:cs="Arial"/>
          <w:sz w:val="20"/>
        </w:rPr>
        <w:t xml:space="preserve"> </w:t>
      </w:r>
      <w:r w:rsidR="00AF68B4">
        <w:rPr>
          <w:rFonts w:ascii="Verdana" w:hAnsi="Verdana" w:cs="Arial"/>
          <w:sz w:val="20"/>
        </w:rPr>
        <w:t>Autónoma</w:t>
      </w:r>
      <w:r w:rsidR="00387AE0">
        <w:rPr>
          <w:rFonts w:ascii="Verdana" w:hAnsi="Verdana" w:cs="Arial"/>
          <w:sz w:val="20"/>
        </w:rPr>
        <w:t xml:space="preserve"> de Euskadi.</w:t>
      </w:r>
    </w:p>
    <w:p w14:paraId="2F04EBB0" w14:textId="77777777" w:rsidR="00387AE0" w:rsidRPr="00375E63" w:rsidRDefault="00387AE0" w:rsidP="00347B28">
      <w:pPr>
        <w:jc w:val="both"/>
        <w:rPr>
          <w:rFonts w:ascii="Verdana" w:hAnsi="Verdana" w:cs="Arial"/>
          <w:sz w:val="20"/>
        </w:rPr>
      </w:pPr>
    </w:p>
    <w:p w14:paraId="2B7A4D82" w14:textId="77777777" w:rsidR="008D73A1" w:rsidRPr="00A33B05" w:rsidRDefault="00A72E5C" w:rsidP="00347B28">
      <w:pPr>
        <w:jc w:val="both"/>
        <w:rPr>
          <w:rFonts w:ascii="Verdana" w:hAnsi="Verdana" w:cs="Arial"/>
          <w:sz w:val="20"/>
        </w:rPr>
      </w:pPr>
      <w:r w:rsidRPr="00375E63">
        <w:rPr>
          <w:rFonts w:ascii="Verdana" w:hAnsi="Verdana" w:cs="Arial"/>
          <w:sz w:val="20"/>
        </w:rPr>
        <w:t>Segundo. -</w:t>
      </w:r>
      <w:r w:rsidR="008D73A1" w:rsidRPr="00375E63">
        <w:rPr>
          <w:rFonts w:ascii="Verdana" w:hAnsi="Verdana" w:cs="Arial"/>
          <w:sz w:val="20"/>
        </w:rPr>
        <w:t xml:space="preserve"> </w:t>
      </w:r>
      <w:r w:rsidR="00EB6CCE" w:rsidRPr="00375E63">
        <w:rPr>
          <w:rFonts w:ascii="Verdana" w:hAnsi="Verdana" w:cs="Arial"/>
          <w:sz w:val="20"/>
        </w:rPr>
        <w:t>L</w:t>
      </w:r>
      <w:r w:rsidR="008D73A1" w:rsidRPr="00375E63">
        <w:rPr>
          <w:rFonts w:ascii="Verdana" w:hAnsi="Verdana" w:cs="Arial"/>
          <w:sz w:val="20"/>
        </w:rPr>
        <w:t xml:space="preserve">a ciudadanía y </w:t>
      </w:r>
      <w:r w:rsidRPr="00375E63">
        <w:rPr>
          <w:rFonts w:ascii="Verdana" w:hAnsi="Verdana" w:cs="Arial"/>
          <w:sz w:val="20"/>
        </w:rPr>
        <w:t>entidades e</w:t>
      </w:r>
      <w:r w:rsidR="002410F0" w:rsidRPr="00375E63">
        <w:rPr>
          <w:rFonts w:ascii="Verdana" w:hAnsi="Verdana" w:cs="Arial"/>
          <w:sz w:val="20"/>
        </w:rPr>
        <w:t xml:space="preserve"> instituciones afectadas por la norma</w:t>
      </w:r>
      <w:r w:rsidR="008D73A1" w:rsidRPr="00375E63">
        <w:rPr>
          <w:rFonts w:ascii="Verdana" w:hAnsi="Verdana" w:cs="Arial"/>
          <w:sz w:val="20"/>
        </w:rPr>
        <w:t xml:space="preserve"> que así lo consideren, pueden hacer llegar</w:t>
      </w:r>
      <w:r w:rsidR="008D73A1" w:rsidRPr="00A33B05">
        <w:rPr>
          <w:rFonts w:ascii="Verdana" w:hAnsi="Verdana" w:cs="Arial"/>
          <w:sz w:val="20"/>
        </w:rPr>
        <w:t xml:space="preserve"> sus opiniones sobre los aspectos planteados en el Anexo a esta Orden en el plazo de veinte días hábiles, contados desde el día siguiente al de su publicación en el portal web de la Administración General de la Comunidad Autónoma de Euskadi.</w:t>
      </w:r>
    </w:p>
    <w:p w14:paraId="0DFC4933" w14:textId="77777777" w:rsidR="008D73A1" w:rsidRPr="00A33B05" w:rsidRDefault="008D73A1" w:rsidP="00347B28">
      <w:pPr>
        <w:jc w:val="both"/>
        <w:rPr>
          <w:rFonts w:ascii="Verdana" w:hAnsi="Verdana" w:cs="Arial"/>
          <w:sz w:val="20"/>
        </w:rPr>
      </w:pPr>
    </w:p>
    <w:p w14:paraId="2290DC42" w14:textId="77777777" w:rsidR="008D73A1" w:rsidRPr="00A33B05" w:rsidRDefault="008D73A1" w:rsidP="008D73A1">
      <w:pPr>
        <w:jc w:val="center"/>
        <w:rPr>
          <w:rFonts w:ascii="Verdana" w:hAnsi="Verdana" w:cs="Arial"/>
          <w:sz w:val="20"/>
        </w:rPr>
      </w:pPr>
    </w:p>
    <w:p w14:paraId="2A5E8254" w14:textId="77777777" w:rsidR="008D73A1" w:rsidRPr="00A33B05" w:rsidRDefault="008D73A1" w:rsidP="008D73A1">
      <w:pPr>
        <w:jc w:val="center"/>
        <w:rPr>
          <w:rFonts w:ascii="Verdana" w:hAnsi="Verdana" w:cs="Arial"/>
          <w:sz w:val="20"/>
        </w:rPr>
      </w:pPr>
    </w:p>
    <w:p w14:paraId="06BAACC2" w14:textId="3F3064ED" w:rsidR="008D73A1" w:rsidRPr="00A33B05" w:rsidRDefault="008D73A1" w:rsidP="008D73A1">
      <w:pPr>
        <w:jc w:val="center"/>
        <w:rPr>
          <w:rFonts w:ascii="Verdana" w:hAnsi="Verdana" w:cs="Arial"/>
          <w:sz w:val="20"/>
        </w:rPr>
      </w:pPr>
      <w:r w:rsidRPr="00A33B05">
        <w:rPr>
          <w:rFonts w:ascii="Verdana" w:hAnsi="Verdana" w:cs="Arial"/>
          <w:sz w:val="20"/>
        </w:rPr>
        <w:t xml:space="preserve">Fdo.: </w:t>
      </w:r>
      <w:r w:rsidR="00387AE0">
        <w:rPr>
          <w:rFonts w:ascii="Verdana" w:hAnsi="Verdana" w:cs="Arial"/>
          <w:sz w:val="20"/>
        </w:rPr>
        <w:t>MIREN GOTZONE SAGARDUI GOIKOETXEA</w:t>
      </w:r>
    </w:p>
    <w:p w14:paraId="42823298" w14:textId="3667479B" w:rsidR="008D73A1" w:rsidRDefault="008D73A1" w:rsidP="008D73A1">
      <w:pPr>
        <w:jc w:val="center"/>
        <w:rPr>
          <w:rFonts w:ascii="Verdana" w:hAnsi="Verdana" w:cs="Arial"/>
          <w:sz w:val="20"/>
        </w:rPr>
      </w:pPr>
      <w:r w:rsidRPr="00A33B05">
        <w:rPr>
          <w:rFonts w:ascii="Verdana" w:hAnsi="Verdana" w:cs="Arial"/>
          <w:sz w:val="20"/>
        </w:rPr>
        <w:t>CONSEJER</w:t>
      </w:r>
      <w:r w:rsidR="00B529CF">
        <w:rPr>
          <w:rFonts w:ascii="Verdana" w:hAnsi="Verdana" w:cs="Arial"/>
          <w:sz w:val="20"/>
        </w:rPr>
        <w:t>A</w:t>
      </w:r>
      <w:r w:rsidRPr="00A33B05">
        <w:rPr>
          <w:rFonts w:ascii="Verdana" w:hAnsi="Verdana" w:cs="Arial"/>
          <w:sz w:val="20"/>
        </w:rPr>
        <w:t xml:space="preserve"> DE SALUD</w:t>
      </w:r>
    </w:p>
    <w:p w14:paraId="3332D436" w14:textId="674D89BD" w:rsidR="004144B4" w:rsidRDefault="004144B4" w:rsidP="008D73A1">
      <w:pPr>
        <w:jc w:val="center"/>
        <w:rPr>
          <w:rFonts w:ascii="Verdana" w:hAnsi="Verdana" w:cs="Arial"/>
          <w:sz w:val="20"/>
        </w:rPr>
      </w:pPr>
    </w:p>
    <w:p w14:paraId="24A9F300" w14:textId="63CDCB93" w:rsidR="004144B4" w:rsidRDefault="004144B4" w:rsidP="008D73A1">
      <w:pPr>
        <w:jc w:val="center"/>
        <w:rPr>
          <w:rFonts w:ascii="Verdana" w:hAnsi="Verdana" w:cs="Arial"/>
          <w:sz w:val="20"/>
        </w:rPr>
      </w:pPr>
    </w:p>
    <w:p w14:paraId="6907C2A2" w14:textId="2A96CC76" w:rsidR="004144B4" w:rsidRDefault="004144B4" w:rsidP="008D73A1">
      <w:pPr>
        <w:jc w:val="center"/>
        <w:rPr>
          <w:rFonts w:ascii="Verdana" w:hAnsi="Verdana" w:cs="Arial"/>
          <w:sz w:val="20"/>
        </w:rPr>
      </w:pPr>
    </w:p>
    <w:p w14:paraId="762E9531" w14:textId="5667FD08" w:rsidR="004144B4" w:rsidRDefault="004144B4" w:rsidP="008D73A1">
      <w:pPr>
        <w:jc w:val="center"/>
        <w:rPr>
          <w:rFonts w:ascii="Verdana" w:hAnsi="Verdana" w:cs="Arial"/>
          <w:sz w:val="20"/>
        </w:rPr>
      </w:pPr>
    </w:p>
    <w:p w14:paraId="6E62F585" w14:textId="77777777" w:rsidR="004144B4" w:rsidRPr="00A33B05" w:rsidRDefault="004144B4" w:rsidP="008D73A1">
      <w:pPr>
        <w:jc w:val="center"/>
        <w:rPr>
          <w:rFonts w:ascii="Verdana" w:hAnsi="Verdana" w:cs="Arial"/>
          <w:sz w:val="20"/>
        </w:rPr>
      </w:pPr>
    </w:p>
    <w:p w14:paraId="17DBB9D4" w14:textId="77777777" w:rsidR="00FE7016" w:rsidRPr="00A33B05" w:rsidRDefault="00FE7016" w:rsidP="00EB2BB8">
      <w:pPr>
        <w:jc w:val="center"/>
        <w:rPr>
          <w:rFonts w:ascii="Verdana" w:hAnsi="Verdana" w:cs="Arial"/>
          <w:b/>
          <w:sz w:val="20"/>
        </w:rPr>
      </w:pPr>
    </w:p>
    <w:p w14:paraId="6374ADDD" w14:textId="6C5D424F" w:rsidR="008D73A1" w:rsidRDefault="008D73A1" w:rsidP="00EB2BB8">
      <w:pPr>
        <w:jc w:val="center"/>
        <w:rPr>
          <w:rFonts w:ascii="Verdana" w:hAnsi="Verdana" w:cs="Arial"/>
          <w:sz w:val="20"/>
        </w:rPr>
      </w:pPr>
      <w:r w:rsidRPr="00375E63">
        <w:rPr>
          <w:rFonts w:ascii="Verdana" w:hAnsi="Verdana" w:cs="Arial"/>
          <w:sz w:val="20"/>
        </w:rPr>
        <w:t>ANEXO</w:t>
      </w:r>
    </w:p>
    <w:p w14:paraId="50C5CECE" w14:textId="77777777" w:rsidR="004144B4" w:rsidRPr="00375E63" w:rsidRDefault="004144B4" w:rsidP="00EB2BB8">
      <w:pPr>
        <w:jc w:val="center"/>
        <w:rPr>
          <w:rFonts w:ascii="Verdana" w:hAnsi="Verdana" w:cs="Arial"/>
          <w:sz w:val="20"/>
        </w:rPr>
      </w:pPr>
    </w:p>
    <w:p w14:paraId="0E3EEBCD" w14:textId="77777777" w:rsidR="00EB2BB8" w:rsidRPr="00375E63" w:rsidRDefault="00EB2BB8" w:rsidP="00EB2BB8">
      <w:pPr>
        <w:jc w:val="center"/>
        <w:rPr>
          <w:rFonts w:ascii="Verdana" w:hAnsi="Verdana" w:cs="Arial"/>
          <w:sz w:val="20"/>
        </w:rPr>
      </w:pPr>
    </w:p>
    <w:p w14:paraId="1EE8DC42" w14:textId="77777777" w:rsidR="00EB2BB8" w:rsidRPr="00375E63" w:rsidRDefault="00EB2BB8" w:rsidP="00EB2BB8">
      <w:pPr>
        <w:jc w:val="center"/>
        <w:rPr>
          <w:rFonts w:ascii="Verdana" w:hAnsi="Verdana" w:cs="Arial"/>
          <w:sz w:val="20"/>
        </w:rPr>
      </w:pPr>
    </w:p>
    <w:p w14:paraId="6656A013" w14:textId="31295EA4" w:rsidR="008D73A1" w:rsidRPr="00375E63" w:rsidRDefault="008D73A1" w:rsidP="00347B28">
      <w:pPr>
        <w:jc w:val="both"/>
        <w:rPr>
          <w:rFonts w:ascii="Verdana" w:hAnsi="Verdana" w:cs="Arial"/>
          <w:sz w:val="20"/>
        </w:rPr>
      </w:pPr>
      <w:r w:rsidRPr="00375E63">
        <w:rPr>
          <w:rFonts w:ascii="Verdana" w:hAnsi="Verdana" w:cs="Arial"/>
          <w:sz w:val="20"/>
        </w:rPr>
        <w:t>1.- Problemas que se pretenden solucionar con esta iniciativa</w:t>
      </w:r>
      <w:r w:rsidR="00AF68B4">
        <w:rPr>
          <w:rFonts w:ascii="Verdana" w:hAnsi="Verdana" w:cs="Arial"/>
          <w:sz w:val="20"/>
        </w:rPr>
        <w:t>.</w:t>
      </w:r>
    </w:p>
    <w:p w14:paraId="2447D969" w14:textId="77777777" w:rsidR="00CC3EBA" w:rsidRPr="00375E63" w:rsidRDefault="00CC3EBA" w:rsidP="00347B28">
      <w:pPr>
        <w:jc w:val="both"/>
        <w:rPr>
          <w:rFonts w:ascii="Verdana" w:hAnsi="Verdana" w:cs="Arial"/>
          <w:sz w:val="20"/>
        </w:rPr>
      </w:pPr>
    </w:p>
    <w:p w14:paraId="685AAB81" w14:textId="50F8A7CE" w:rsidR="000F0BF9" w:rsidRDefault="009C2D8E" w:rsidP="004144B4">
      <w:pPr>
        <w:jc w:val="both"/>
        <w:rPr>
          <w:rFonts w:ascii="Verdana" w:hAnsi="Verdana" w:cs="Arial"/>
          <w:sz w:val="20"/>
        </w:rPr>
      </w:pPr>
      <w:r w:rsidRPr="00375E63">
        <w:rPr>
          <w:rFonts w:ascii="Verdana" w:hAnsi="Verdana" w:cs="Arial"/>
          <w:sz w:val="20"/>
        </w:rPr>
        <w:t xml:space="preserve">El objetivo y finalidad de este proyecto de decreto es </w:t>
      </w:r>
      <w:r w:rsidR="004144B4">
        <w:rPr>
          <w:rFonts w:ascii="Verdana" w:hAnsi="Verdana" w:cs="Arial"/>
          <w:sz w:val="20"/>
        </w:rPr>
        <w:t xml:space="preserve">crear el Sistema de </w:t>
      </w:r>
      <w:r w:rsidR="00AF68B4">
        <w:rPr>
          <w:rFonts w:ascii="Verdana" w:hAnsi="Verdana" w:cs="Arial"/>
          <w:sz w:val="20"/>
        </w:rPr>
        <w:t>Información</w:t>
      </w:r>
      <w:r w:rsidR="004144B4">
        <w:rPr>
          <w:rFonts w:ascii="Verdana" w:hAnsi="Verdana" w:cs="Arial"/>
          <w:sz w:val="20"/>
        </w:rPr>
        <w:t xml:space="preserve"> sobre Adicciones de la Comunidad </w:t>
      </w:r>
      <w:r w:rsidR="00AF68B4">
        <w:rPr>
          <w:rFonts w:ascii="Verdana" w:hAnsi="Verdana" w:cs="Arial"/>
          <w:sz w:val="20"/>
        </w:rPr>
        <w:t>Autónoma</w:t>
      </w:r>
      <w:r w:rsidR="004144B4">
        <w:rPr>
          <w:rFonts w:ascii="Verdana" w:hAnsi="Verdana" w:cs="Arial"/>
          <w:sz w:val="20"/>
        </w:rPr>
        <w:t xml:space="preserve"> de Euskadi.</w:t>
      </w:r>
      <w:r w:rsidR="004144B4" w:rsidRPr="00375E63">
        <w:rPr>
          <w:rFonts w:ascii="Verdana" w:hAnsi="Verdana" w:cs="Arial"/>
          <w:sz w:val="20"/>
        </w:rPr>
        <w:t xml:space="preserve"> </w:t>
      </w:r>
    </w:p>
    <w:p w14:paraId="77B14643" w14:textId="1A24D8D1" w:rsidR="004144B4" w:rsidRDefault="004144B4" w:rsidP="004144B4">
      <w:pPr>
        <w:jc w:val="both"/>
        <w:rPr>
          <w:rFonts w:ascii="Verdana" w:hAnsi="Verdana" w:cs="Arial"/>
          <w:sz w:val="20"/>
        </w:rPr>
      </w:pPr>
    </w:p>
    <w:p w14:paraId="129E8D5D" w14:textId="77777777" w:rsidR="004144B4" w:rsidRDefault="004144B4" w:rsidP="004144B4">
      <w:pPr>
        <w:jc w:val="both"/>
        <w:rPr>
          <w:rFonts w:ascii="Verdana" w:hAnsi="Verdana" w:cs="Arial"/>
          <w:sz w:val="20"/>
        </w:rPr>
      </w:pPr>
    </w:p>
    <w:p w14:paraId="2AF58E29" w14:textId="77777777" w:rsidR="004144B4" w:rsidRPr="00375E63" w:rsidRDefault="004144B4" w:rsidP="004144B4">
      <w:pPr>
        <w:jc w:val="both"/>
        <w:rPr>
          <w:rFonts w:ascii="Verdana" w:hAnsi="Verdana" w:cs="Arial"/>
          <w:sz w:val="20"/>
        </w:rPr>
      </w:pPr>
    </w:p>
    <w:p w14:paraId="79726D65" w14:textId="77777777" w:rsidR="00EB2BB8" w:rsidRPr="00375E63" w:rsidRDefault="00EB2BB8" w:rsidP="00347B28">
      <w:pPr>
        <w:jc w:val="both"/>
        <w:rPr>
          <w:rFonts w:ascii="Verdana" w:hAnsi="Verdana" w:cs="Arial"/>
          <w:sz w:val="20"/>
        </w:rPr>
      </w:pPr>
    </w:p>
    <w:p w14:paraId="35DBAD5C" w14:textId="77777777" w:rsidR="00EB2BB8" w:rsidRPr="00375E63" w:rsidRDefault="00EB2BB8" w:rsidP="00347B28">
      <w:pPr>
        <w:jc w:val="both"/>
        <w:rPr>
          <w:rFonts w:ascii="Verdana" w:hAnsi="Verdana" w:cs="Arial"/>
          <w:sz w:val="20"/>
        </w:rPr>
      </w:pPr>
    </w:p>
    <w:p w14:paraId="47966B07" w14:textId="666759FF" w:rsidR="008D73A1" w:rsidRPr="00375E63" w:rsidRDefault="008D73A1" w:rsidP="00347B28">
      <w:pPr>
        <w:jc w:val="both"/>
        <w:rPr>
          <w:rFonts w:ascii="Verdana" w:hAnsi="Verdana" w:cs="Arial"/>
          <w:sz w:val="20"/>
        </w:rPr>
      </w:pPr>
      <w:r w:rsidRPr="00375E63">
        <w:rPr>
          <w:rFonts w:ascii="Verdana" w:hAnsi="Verdana" w:cs="Arial"/>
          <w:sz w:val="20"/>
        </w:rPr>
        <w:t>2.- Necesidad y oportunidad de su aprobación</w:t>
      </w:r>
      <w:r w:rsidR="00AF68B4">
        <w:rPr>
          <w:rFonts w:ascii="Verdana" w:hAnsi="Verdana" w:cs="Arial"/>
          <w:sz w:val="20"/>
        </w:rPr>
        <w:t>.</w:t>
      </w:r>
    </w:p>
    <w:p w14:paraId="7094C5C1" w14:textId="77777777" w:rsidR="00CC3EBA" w:rsidRPr="00375E63" w:rsidRDefault="00CC3EBA" w:rsidP="00347B28">
      <w:pPr>
        <w:jc w:val="both"/>
        <w:rPr>
          <w:rFonts w:ascii="Verdana" w:hAnsi="Verdana" w:cs="Arial"/>
          <w:sz w:val="20"/>
        </w:rPr>
      </w:pPr>
    </w:p>
    <w:p w14:paraId="7CFD81A4" w14:textId="77777777" w:rsidR="00D11517" w:rsidRPr="00D11517" w:rsidRDefault="00D11517" w:rsidP="00D11517">
      <w:pPr>
        <w:jc w:val="both"/>
        <w:rPr>
          <w:rFonts w:ascii="Verdana" w:hAnsi="Verdana" w:cs="Arial"/>
          <w:sz w:val="20"/>
        </w:rPr>
      </w:pPr>
      <w:r w:rsidRPr="00D11517">
        <w:rPr>
          <w:rFonts w:ascii="Verdana" w:hAnsi="Verdana" w:cs="Arial"/>
          <w:sz w:val="20"/>
        </w:rPr>
        <w:t>La Ley 1/2016, de 7 de abril, de Atención Integral de Adicciones y Drogodependencias contempla en el artículo 60.1 el establecimiento de indicadores relativos al tratamiento, a la mortalidad y a las urgencias atendidas.</w:t>
      </w:r>
    </w:p>
    <w:p w14:paraId="24637E0B" w14:textId="77777777" w:rsidR="00D11517" w:rsidRPr="00D11517" w:rsidRDefault="00D11517" w:rsidP="00D11517">
      <w:pPr>
        <w:jc w:val="both"/>
        <w:rPr>
          <w:rFonts w:ascii="Verdana" w:hAnsi="Verdana" w:cs="Arial"/>
          <w:sz w:val="20"/>
        </w:rPr>
      </w:pPr>
    </w:p>
    <w:p w14:paraId="17E74371" w14:textId="77777777" w:rsidR="00D11517" w:rsidRPr="00D11517" w:rsidRDefault="00D11517" w:rsidP="00D11517">
      <w:pPr>
        <w:jc w:val="both"/>
        <w:rPr>
          <w:rFonts w:ascii="Verdana" w:hAnsi="Verdana" w:cs="Arial"/>
          <w:sz w:val="20"/>
        </w:rPr>
      </w:pPr>
    </w:p>
    <w:p w14:paraId="1E12F88E" w14:textId="77777777" w:rsidR="00D11517" w:rsidRPr="00D11517" w:rsidRDefault="00D11517" w:rsidP="00D11517">
      <w:pPr>
        <w:jc w:val="both"/>
        <w:rPr>
          <w:rFonts w:ascii="Verdana" w:hAnsi="Verdana" w:cs="Arial"/>
          <w:sz w:val="20"/>
        </w:rPr>
      </w:pPr>
      <w:r w:rsidRPr="00D11517">
        <w:rPr>
          <w:rFonts w:ascii="Verdana" w:hAnsi="Verdana" w:cs="Arial"/>
          <w:sz w:val="20"/>
        </w:rPr>
        <w:t xml:space="preserve">Mediante este decreto se va a proceder a la creación formal de dichos indicadores, respondiendo así a las necesidades planteadas en la Ley 1/2016, así como a los requerimientos de información del Plan Nacional sobre Drogas. </w:t>
      </w:r>
    </w:p>
    <w:p w14:paraId="2E2FC2BC" w14:textId="77777777" w:rsidR="004144B4" w:rsidRPr="00375E63" w:rsidRDefault="004144B4" w:rsidP="00CF582C">
      <w:pPr>
        <w:jc w:val="both"/>
        <w:rPr>
          <w:rFonts w:ascii="Verdana" w:hAnsi="Verdana" w:cs="Arial"/>
          <w:sz w:val="20"/>
        </w:rPr>
      </w:pPr>
    </w:p>
    <w:p w14:paraId="65DAF258" w14:textId="77777777" w:rsidR="00CF582C" w:rsidRPr="00375E63" w:rsidRDefault="00CF582C" w:rsidP="00CF582C">
      <w:pPr>
        <w:jc w:val="both"/>
        <w:rPr>
          <w:rFonts w:ascii="Verdana" w:hAnsi="Verdana" w:cs="Arial"/>
          <w:sz w:val="20"/>
        </w:rPr>
      </w:pPr>
    </w:p>
    <w:p w14:paraId="24605263" w14:textId="248E8D65" w:rsidR="004144B4" w:rsidRDefault="004144B4" w:rsidP="00CF582C">
      <w:pPr>
        <w:jc w:val="both"/>
        <w:rPr>
          <w:rFonts w:ascii="Verdana" w:hAnsi="Verdana" w:cs="Arial"/>
          <w:sz w:val="20"/>
        </w:rPr>
      </w:pPr>
    </w:p>
    <w:p w14:paraId="0BD310D2" w14:textId="77777777" w:rsidR="004144B4" w:rsidRDefault="004144B4" w:rsidP="00CF582C">
      <w:pPr>
        <w:jc w:val="both"/>
        <w:rPr>
          <w:rFonts w:ascii="Verdana" w:hAnsi="Verdana" w:cs="Arial"/>
          <w:sz w:val="20"/>
        </w:rPr>
      </w:pPr>
    </w:p>
    <w:p w14:paraId="471A2DDC" w14:textId="77777777" w:rsidR="004144B4" w:rsidRPr="00375E63" w:rsidRDefault="004144B4" w:rsidP="00CF582C">
      <w:pPr>
        <w:jc w:val="both"/>
        <w:rPr>
          <w:rFonts w:ascii="Verdana" w:hAnsi="Verdana" w:cs="Arial"/>
          <w:sz w:val="20"/>
        </w:rPr>
      </w:pPr>
    </w:p>
    <w:p w14:paraId="01DE8072" w14:textId="77777777" w:rsidR="00EB2BB8" w:rsidRPr="00375E63" w:rsidRDefault="00EB2BB8" w:rsidP="00347B28">
      <w:pPr>
        <w:jc w:val="both"/>
        <w:rPr>
          <w:rFonts w:ascii="Verdana" w:hAnsi="Verdana" w:cs="Arial"/>
          <w:sz w:val="20"/>
        </w:rPr>
      </w:pPr>
    </w:p>
    <w:p w14:paraId="4FF24777" w14:textId="77777777" w:rsidR="00EB2BB8" w:rsidRPr="00375E63" w:rsidRDefault="00EB2BB8" w:rsidP="00347B28">
      <w:pPr>
        <w:jc w:val="both"/>
        <w:rPr>
          <w:rFonts w:ascii="Verdana" w:hAnsi="Verdana" w:cs="Arial"/>
          <w:sz w:val="20"/>
        </w:rPr>
      </w:pPr>
    </w:p>
    <w:p w14:paraId="1CAC86F6" w14:textId="15AB7A2C" w:rsidR="008D73A1" w:rsidRPr="00375E63" w:rsidRDefault="008D73A1" w:rsidP="00347B28">
      <w:pPr>
        <w:jc w:val="both"/>
        <w:rPr>
          <w:rFonts w:ascii="Verdana" w:hAnsi="Verdana" w:cs="Arial"/>
          <w:sz w:val="20"/>
        </w:rPr>
      </w:pPr>
      <w:r w:rsidRPr="00375E63">
        <w:rPr>
          <w:rFonts w:ascii="Verdana" w:hAnsi="Verdana" w:cs="Arial"/>
          <w:sz w:val="20"/>
        </w:rPr>
        <w:t>3.- Objetivos del proyecto normativo que se pretende elaborar</w:t>
      </w:r>
      <w:r w:rsidR="00AF68B4">
        <w:rPr>
          <w:rFonts w:ascii="Verdana" w:hAnsi="Verdana" w:cs="Arial"/>
          <w:sz w:val="20"/>
        </w:rPr>
        <w:t>.</w:t>
      </w:r>
    </w:p>
    <w:p w14:paraId="21C256F9" w14:textId="77777777" w:rsidR="008D73A1" w:rsidRPr="00375E63" w:rsidRDefault="008D73A1" w:rsidP="00347B28">
      <w:pPr>
        <w:jc w:val="both"/>
        <w:rPr>
          <w:rFonts w:ascii="Verdana" w:hAnsi="Verdana" w:cs="Arial"/>
          <w:sz w:val="20"/>
        </w:rPr>
      </w:pPr>
    </w:p>
    <w:p w14:paraId="6E65E947" w14:textId="386B63AC" w:rsidR="004144B4" w:rsidRDefault="00EB6CCE" w:rsidP="00EB6CCE">
      <w:pPr>
        <w:jc w:val="both"/>
        <w:rPr>
          <w:rFonts w:ascii="Verdana" w:hAnsi="Verdana" w:cs="Arial"/>
          <w:sz w:val="20"/>
        </w:rPr>
      </w:pPr>
      <w:r w:rsidRPr="00375E63">
        <w:rPr>
          <w:rFonts w:ascii="Verdana" w:hAnsi="Verdana" w:cs="Arial"/>
          <w:sz w:val="20"/>
        </w:rPr>
        <w:t xml:space="preserve">El objetivo de este proyecto de decreto es </w:t>
      </w:r>
      <w:r w:rsidR="004144B4">
        <w:rPr>
          <w:rFonts w:ascii="Verdana" w:hAnsi="Verdana" w:cs="Arial"/>
          <w:sz w:val="20"/>
        </w:rPr>
        <w:t xml:space="preserve">proporcionar información epidemiológica relativa a las adicciones, que sirva de base para realizar estudios e investigaciones en este ámbito, </w:t>
      </w:r>
      <w:r w:rsidR="00AF68B4">
        <w:rPr>
          <w:rFonts w:ascii="Verdana" w:hAnsi="Verdana" w:cs="Arial"/>
          <w:sz w:val="20"/>
        </w:rPr>
        <w:t>así</w:t>
      </w:r>
      <w:r w:rsidR="004144B4">
        <w:rPr>
          <w:rFonts w:ascii="Verdana" w:hAnsi="Verdana" w:cs="Arial"/>
          <w:sz w:val="20"/>
        </w:rPr>
        <w:t xml:space="preserve"> como para la evaluación, planificación y gestión sanitarias.</w:t>
      </w:r>
    </w:p>
    <w:p w14:paraId="3263E5AB" w14:textId="77777777" w:rsidR="004144B4" w:rsidRDefault="004144B4" w:rsidP="00EB6CCE">
      <w:pPr>
        <w:jc w:val="both"/>
        <w:rPr>
          <w:rFonts w:ascii="Verdana" w:hAnsi="Verdana" w:cs="Arial"/>
          <w:sz w:val="20"/>
        </w:rPr>
      </w:pPr>
    </w:p>
    <w:p w14:paraId="0706754E" w14:textId="422603E7" w:rsidR="00EB6CCE" w:rsidRDefault="00EB6CCE" w:rsidP="00EB6CCE">
      <w:pPr>
        <w:jc w:val="both"/>
        <w:rPr>
          <w:rFonts w:ascii="Verdana" w:hAnsi="Verdana" w:cs="Arial"/>
          <w:sz w:val="20"/>
        </w:rPr>
      </w:pPr>
    </w:p>
    <w:p w14:paraId="47707FEC" w14:textId="5FC78D3D" w:rsidR="004144B4" w:rsidRDefault="004144B4" w:rsidP="00EB6CCE">
      <w:pPr>
        <w:jc w:val="both"/>
        <w:rPr>
          <w:rFonts w:ascii="Verdana" w:hAnsi="Verdana" w:cs="Arial"/>
          <w:sz w:val="20"/>
        </w:rPr>
      </w:pPr>
    </w:p>
    <w:p w14:paraId="05825606" w14:textId="77777777" w:rsidR="004144B4" w:rsidRPr="00375E63" w:rsidRDefault="004144B4" w:rsidP="00EB6CCE">
      <w:pPr>
        <w:jc w:val="both"/>
        <w:rPr>
          <w:rFonts w:ascii="Verdana" w:hAnsi="Verdana" w:cs="Arial"/>
          <w:sz w:val="20"/>
        </w:rPr>
      </w:pPr>
    </w:p>
    <w:p w14:paraId="1DCEED48" w14:textId="77777777" w:rsidR="008D73A1" w:rsidRPr="00375E63" w:rsidRDefault="008D73A1" w:rsidP="00347B28">
      <w:pPr>
        <w:jc w:val="both"/>
        <w:rPr>
          <w:rFonts w:ascii="Verdana" w:hAnsi="Verdana" w:cs="Arial"/>
          <w:sz w:val="20"/>
        </w:rPr>
      </w:pPr>
    </w:p>
    <w:p w14:paraId="2671A29F" w14:textId="77777777" w:rsidR="008D73A1" w:rsidRPr="00375E63" w:rsidRDefault="008D73A1" w:rsidP="00347B28">
      <w:pPr>
        <w:jc w:val="both"/>
        <w:rPr>
          <w:rFonts w:ascii="Verdana" w:hAnsi="Verdana" w:cs="Arial"/>
          <w:sz w:val="20"/>
        </w:rPr>
      </w:pPr>
    </w:p>
    <w:p w14:paraId="707881D4" w14:textId="2DF9500F" w:rsidR="008D73A1" w:rsidRPr="00375E63" w:rsidRDefault="008D73A1" w:rsidP="00347B28">
      <w:pPr>
        <w:jc w:val="both"/>
        <w:rPr>
          <w:rFonts w:ascii="Verdana" w:hAnsi="Verdana" w:cs="Arial"/>
          <w:sz w:val="20"/>
        </w:rPr>
      </w:pPr>
      <w:r w:rsidRPr="00375E63">
        <w:rPr>
          <w:rFonts w:ascii="Verdana" w:hAnsi="Verdana" w:cs="Arial"/>
          <w:sz w:val="20"/>
        </w:rPr>
        <w:t>4.- Posibles soluciones alternativas regulatorias y no regulatorias</w:t>
      </w:r>
      <w:r w:rsidR="00AF68B4">
        <w:rPr>
          <w:rFonts w:ascii="Verdana" w:hAnsi="Verdana" w:cs="Arial"/>
          <w:sz w:val="20"/>
        </w:rPr>
        <w:t>.</w:t>
      </w:r>
    </w:p>
    <w:p w14:paraId="5A199A93" w14:textId="77777777" w:rsidR="008D73A1" w:rsidRPr="00375E63" w:rsidRDefault="008D73A1" w:rsidP="00347B28">
      <w:pPr>
        <w:jc w:val="both"/>
        <w:rPr>
          <w:rFonts w:ascii="Verdana" w:hAnsi="Verdana" w:cs="Arial"/>
          <w:sz w:val="20"/>
        </w:rPr>
      </w:pPr>
    </w:p>
    <w:p w14:paraId="234BDD49" w14:textId="77777777" w:rsidR="008D73A1" w:rsidRPr="00375E63" w:rsidRDefault="008D73A1" w:rsidP="00347B28">
      <w:pPr>
        <w:jc w:val="both"/>
        <w:rPr>
          <w:rFonts w:ascii="Verdana" w:hAnsi="Verdana" w:cs="Arial"/>
          <w:sz w:val="20"/>
        </w:rPr>
      </w:pPr>
      <w:r w:rsidRPr="00375E63">
        <w:rPr>
          <w:rFonts w:ascii="Verdana" w:hAnsi="Verdana" w:cs="Arial"/>
          <w:sz w:val="20"/>
        </w:rPr>
        <w:t>Dadas las circunstancias expuestas en los apartados precedentes, la elaboración de este proyecto de decreto se presenta como necesaria, sin que puedan apreciarse otras soluciones alternativas.</w:t>
      </w:r>
      <w:r w:rsidR="000F0BF9" w:rsidRPr="00375E63">
        <w:rPr>
          <w:rFonts w:ascii="Verdana" w:hAnsi="Verdana" w:cs="Arial"/>
          <w:sz w:val="20"/>
        </w:rPr>
        <w:t xml:space="preserve"> </w:t>
      </w:r>
    </w:p>
    <w:sectPr w:rsidR="008D73A1" w:rsidRPr="00375E63">
      <w:headerReference w:type="default" r:id="rId10"/>
      <w:headerReference w:type="first" r:id="rId11"/>
      <w:footerReference w:type="first" r:id="rId12"/>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C02D2" w14:textId="77777777" w:rsidR="009B3D63" w:rsidRDefault="009B3D63">
      <w:r>
        <w:separator/>
      </w:r>
    </w:p>
  </w:endnote>
  <w:endnote w:type="continuationSeparator" w:id="0">
    <w:p w14:paraId="3C04E0F8" w14:textId="77777777" w:rsidR="009B3D63" w:rsidRDefault="009B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E406E" w14:textId="77777777" w:rsidR="00EC2E5A" w:rsidRDefault="00EC2E5A" w:rsidP="00EC2E5A">
    <w:pPr>
      <w:pStyle w:val="Orri-oina"/>
      <w:tabs>
        <w:tab w:val="clear" w:pos="9071"/>
      </w:tabs>
      <w:jc w:val="center"/>
      <w:rPr>
        <w:rFonts w:ascii="Arial" w:hAnsi="Arial"/>
        <w:sz w:val="13"/>
      </w:rPr>
    </w:pPr>
    <w:r>
      <w:rPr>
        <w:rFonts w:ascii="Arial" w:hAnsi="Arial"/>
        <w:sz w:val="13"/>
      </w:rPr>
      <w:t>Donostia - San Sebastian, 1 –  01010 VITORIA-GASTEIZ</w:t>
    </w:r>
  </w:p>
  <w:p w14:paraId="3D6A90B5" w14:textId="77777777" w:rsidR="00EC2E5A" w:rsidRDefault="00EC2E5A" w:rsidP="00EC2E5A">
    <w:pPr>
      <w:pStyle w:val="Orri-oina"/>
      <w:tabs>
        <w:tab w:val="clear" w:pos="9071"/>
      </w:tabs>
      <w:jc w:val="center"/>
      <w:rPr>
        <w:rFonts w:ascii="Arial" w:hAnsi="Arial"/>
        <w:sz w:val="13"/>
      </w:rPr>
    </w:pPr>
    <w:r w:rsidRPr="00B64C1C">
      <w:rPr>
        <w:rFonts w:ascii="Arial" w:hAnsi="Arial"/>
        <w:sz w:val="13"/>
        <w:lang w:val="it-IT"/>
      </w:rPr>
      <w:t xml:space="preserve">Tfno. 945 01 </w:t>
    </w:r>
    <w:r>
      <w:rPr>
        <w:rFonts w:ascii="Arial" w:hAnsi="Arial"/>
        <w:sz w:val="13"/>
        <w:lang w:val="it-IT"/>
      </w:rPr>
      <w:t>64</w:t>
    </w:r>
    <w:r w:rsidRPr="00B64C1C">
      <w:rPr>
        <w:rFonts w:ascii="Arial" w:hAnsi="Arial"/>
        <w:sz w:val="13"/>
        <w:lang w:val="it-IT"/>
      </w:rPr>
      <w:t xml:space="preserve"> </w:t>
    </w:r>
    <w:r>
      <w:rPr>
        <w:rFonts w:ascii="Arial" w:hAnsi="Arial"/>
        <w:sz w:val="13"/>
        <w:lang w:val="it-IT"/>
      </w:rPr>
      <w:t>66</w:t>
    </w:r>
    <w:r w:rsidRPr="00B64C1C">
      <w:rPr>
        <w:rFonts w:ascii="Arial" w:hAnsi="Arial"/>
        <w:sz w:val="13"/>
        <w:lang w:val="it-IT"/>
      </w:rPr>
      <w:t xml:space="preserve"> – Fax 945 01 93 01 – E-mail: servicios-san@ej-gv.es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E33F0" w14:textId="77777777" w:rsidR="009B3D63" w:rsidRDefault="009B3D63">
      <w:r>
        <w:separator/>
      </w:r>
    </w:p>
  </w:footnote>
  <w:footnote w:type="continuationSeparator" w:id="0">
    <w:p w14:paraId="395B6344" w14:textId="77777777" w:rsidR="009B3D63" w:rsidRDefault="009B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F9BE8" w14:textId="77777777" w:rsidR="00162EAC" w:rsidRDefault="00162EAC">
    <w:pPr>
      <w:pStyle w:val="Goiburua"/>
      <w:jc w:val="center"/>
    </w:pPr>
    <w:r>
      <w:rPr>
        <w:noProof/>
      </w:rPr>
      <w:object w:dxaOrig="11549" w:dyaOrig="1410" w14:anchorId="0C9BF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681726082" r:id="rId2"/>
      </w:object>
    </w:r>
  </w:p>
  <w:p w14:paraId="0D720685" w14:textId="77777777" w:rsidR="00162EAC" w:rsidRDefault="00162EAC">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F8C78" w14:textId="77777777" w:rsidR="00EC2E5A" w:rsidRDefault="00713652" w:rsidP="00EC2E5A">
    <w:pPr>
      <w:pStyle w:val="Goiburua"/>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7216" behindDoc="0" locked="0" layoutInCell="1" allowOverlap="1">
              <wp:simplePos x="0" y="0"/>
              <wp:positionH relativeFrom="page">
                <wp:posOffset>1980565</wp:posOffset>
              </wp:positionH>
              <wp:positionV relativeFrom="page">
                <wp:posOffset>822960</wp:posOffset>
              </wp:positionV>
              <wp:extent cx="1768475" cy="89408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894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1CFAC" w14:textId="77777777" w:rsidR="00EC2E5A" w:rsidRDefault="00EC2E5A" w:rsidP="00EC2E5A">
                          <w:pPr>
                            <w:pStyle w:val="2izenburua"/>
                            <w:spacing w:after="35"/>
                          </w:pPr>
                          <w:r>
                            <w:t>OSASUN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5.95pt;margin-top:64.8pt;width:139.25pt;height:70.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EGtQ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" filled="f" stroked="f">
              <v:textbox>
                <w:txbxContent>
                  <w:p w14:paraId="2671CFAC" w14:textId="77777777" w:rsidR="00EC2E5A" w:rsidRDefault="00EC2E5A" w:rsidP="00EC2E5A">
                    <w:pPr>
                      <w:pStyle w:val="2izenburua"/>
                      <w:spacing w:after="35"/>
                    </w:pPr>
                    <w:r>
                      <w:t>OSASUN SAILA</w:t>
                    </w:r>
                  </w:p>
                </w:txbxContent>
              </v:textbox>
              <w10:wrap type="square" anchorx="page" anchory="page"/>
            </v:shape>
          </w:pict>
        </mc:Fallback>
      </mc:AlternateContent>
    </w:r>
    <w:r>
      <w:rPr>
        <w:noProof/>
        <w:lang w:val="eu-ES" w:eastAsia="eu-ES"/>
      </w:rPr>
      <mc:AlternateContent>
        <mc:Choice Requires="wps">
          <w:drawing>
            <wp:anchor distT="0" distB="0" distL="114300" distR="114300" simplePos="0" relativeHeight="251658240" behindDoc="0" locked="0" layoutInCell="1" allowOverlap="1">
              <wp:simplePos x="0" y="0"/>
              <wp:positionH relativeFrom="page">
                <wp:posOffset>4086225</wp:posOffset>
              </wp:positionH>
              <wp:positionV relativeFrom="page">
                <wp:posOffset>822960</wp:posOffset>
              </wp:positionV>
              <wp:extent cx="1857375" cy="77978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6F5A0" w14:textId="77777777" w:rsidR="00EC2E5A" w:rsidRDefault="006D7B22" w:rsidP="00EC2E5A">
                          <w:pPr>
                            <w:pStyle w:val="2izenburua"/>
                            <w:spacing w:after="35"/>
                          </w:pPr>
                          <w:r>
                            <w:t>DEPARTAMENTO DE SALUD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21.75pt;margin-top:64.8pt;width:146.25pt;height:6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" filled="f" stroked="f">
              <v:textbox>
                <w:txbxContent>
                  <w:p w14:paraId="6306F5A0" w14:textId="77777777" w:rsidR="00EC2E5A" w:rsidRDefault="006D7B22" w:rsidP="00EC2E5A">
                    <w:pPr>
                      <w:pStyle w:val="2izenburua"/>
                      <w:spacing w:after="35"/>
                    </w:pPr>
                    <w:r>
                      <w:t>DEPARTAMENTO DE SALUD</w:t>
                    </w:r>
                  </w:p>
                </w:txbxContent>
              </v:textbox>
              <w10:wrap type="square" anchorx="page" anchory="page"/>
            </v:shape>
          </w:pict>
        </mc:Fallback>
      </mc:AlternateContent>
    </w:r>
    <w:r w:rsidR="00EC2E5A">
      <w:rPr>
        <w:rFonts w:ascii="Arial" w:hAnsi="Arial"/>
        <w:noProof/>
        <w:sz w:val="16"/>
      </w:rPr>
      <w:object w:dxaOrig="18028" w:dyaOrig="2235" w14:anchorId="02FC1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681726083" r:id="rId2"/>
      </w:object>
    </w:r>
  </w:p>
  <w:p w14:paraId="6B4A0D6B" w14:textId="77777777" w:rsidR="00EC2E5A" w:rsidRDefault="00EC2E5A" w:rsidP="00EC2E5A">
    <w:pPr>
      <w:pStyle w:val="Goiburua"/>
      <w:tabs>
        <w:tab w:val="right" w:pos="9923"/>
      </w:tabs>
      <w:ind w:right="-142"/>
      <w:jc w:val="center"/>
      <w:rPr>
        <w:rFonts w:ascii="Arial" w:hAnsi="Arial"/>
        <w:sz w:val="16"/>
      </w:rPr>
    </w:pPr>
  </w:p>
  <w:p w14:paraId="12F1C48D" w14:textId="77777777" w:rsidR="00EC2E5A" w:rsidRDefault="00EC2E5A" w:rsidP="00EC2E5A">
    <w:pPr>
      <w:pStyle w:val="Goiburua"/>
      <w:tabs>
        <w:tab w:val="right" w:pos="9923"/>
      </w:tabs>
      <w:ind w:right="-142"/>
      <w:jc w:val="center"/>
      <w:rPr>
        <w:rFonts w:ascii="Arial" w:hAnsi="Arial"/>
        <w:sz w:val="16"/>
      </w:rPr>
    </w:pPr>
  </w:p>
  <w:p w14:paraId="600E004E" w14:textId="77777777" w:rsidR="00EC2E5A" w:rsidRDefault="00EC2E5A" w:rsidP="00EC2E5A">
    <w:pPr>
      <w:pStyle w:val="Goiburua"/>
      <w:tabs>
        <w:tab w:val="right" w:pos="9923"/>
      </w:tabs>
      <w:ind w:right="-142"/>
      <w:jc w:val="center"/>
      <w:rPr>
        <w:rFonts w:ascii="Arial" w:hAnsi="Arial"/>
        <w:sz w:val="16"/>
      </w:rPr>
    </w:pPr>
  </w:p>
  <w:p w14:paraId="142E9B30" w14:textId="77777777" w:rsidR="00EC2E5A" w:rsidRDefault="00EC2E5A" w:rsidP="00EC2E5A">
    <w:pPr>
      <w:pStyle w:val="Goiburua"/>
      <w:tabs>
        <w:tab w:val="right" w:pos="9923"/>
      </w:tabs>
      <w:ind w:right="-142"/>
      <w:jc w:val="center"/>
      <w:rPr>
        <w:rFonts w:ascii="Arial" w:hAnsi="Arial"/>
        <w:sz w:val="16"/>
      </w:rPr>
    </w:pPr>
  </w:p>
  <w:p w14:paraId="5B0434A9" w14:textId="77777777" w:rsidR="00EC2E5A" w:rsidRDefault="00EC2E5A" w:rsidP="00EC2E5A">
    <w:pPr>
      <w:pStyle w:val="Goiburua"/>
      <w:tabs>
        <w:tab w:val="right" w:pos="9923"/>
      </w:tabs>
      <w:ind w:right="-142"/>
      <w:jc w:val="center"/>
      <w:rPr>
        <w:rFonts w:ascii="Arial" w:hAnsi="Arial"/>
        <w:sz w:val="16"/>
      </w:rPr>
    </w:pPr>
  </w:p>
  <w:p w14:paraId="4B652863" w14:textId="77777777" w:rsidR="00EC2E5A" w:rsidRDefault="00EC2E5A" w:rsidP="00EC2E5A">
    <w:pPr>
      <w:pStyle w:val="Goiburua"/>
      <w:tabs>
        <w:tab w:val="right" w:pos="9923"/>
      </w:tabs>
      <w:ind w:right="-142"/>
      <w:rPr>
        <w:rFonts w:ascii="Arial" w:hAnsi="Arial"/>
        <w:sz w:val="16"/>
      </w:rPr>
    </w:pPr>
  </w:p>
  <w:p w14:paraId="02CB3483" w14:textId="77777777" w:rsidR="00162EAC" w:rsidRDefault="00162EAC">
    <w:pPr>
      <w:pStyle w:val="Goiburua"/>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7876"/>
    <w:multiLevelType w:val="hybridMultilevel"/>
    <w:tmpl w:val="D1D218F0"/>
    <w:lvl w:ilvl="0" w:tplc="29E483C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8947FF"/>
    <w:multiLevelType w:val="hybridMultilevel"/>
    <w:tmpl w:val="60CE59D4"/>
    <w:lvl w:ilvl="0" w:tplc="BFDE58D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7D16668"/>
    <w:multiLevelType w:val="hybridMultilevel"/>
    <w:tmpl w:val="F946B6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A2"/>
    <w:rsid w:val="00054CA2"/>
    <w:rsid w:val="00097FA6"/>
    <w:rsid w:val="000B6D4D"/>
    <w:rsid w:val="000C3421"/>
    <w:rsid w:val="000E7287"/>
    <w:rsid w:val="000F0BF9"/>
    <w:rsid w:val="001456E1"/>
    <w:rsid w:val="00162EAC"/>
    <w:rsid w:val="002312F1"/>
    <w:rsid w:val="002410F0"/>
    <w:rsid w:val="003212A4"/>
    <w:rsid w:val="003328B7"/>
    <w:rsid w:val="00347B28"/>
    <w:rsid w:val="003517E4"/>
    <w:rsid w:val="003607C5"/>
    <w:rsid w:val="00362D95"/>
    <w:rsid w:val="003742EF"/>
    <w:rsid w:val="00375E63"/>
    <w:rsid w:val="00387AE0"/>
    <w:rsid w:val="003C74C9"/>
    <w:rsid w:val="004144B4"/>
    <w:rsid w:val="00423C4C"/>
    <w:rsid w:val="004254FA"/>
    <w:rsid w:val="004D3394"/>
    <w:rsid w:val="00526E91"/>
    <w:rsid w:val="005652A0"/>
    <w:rsid w:val="00596E98"/>
    <w:rsid w:val="00642D8E"/>
    <w:rsid w:val="0066418B"/>
    <w:rsid w:val="006D7B22"/>
    <w:rsid w:val="00713652"/>
    <w:rsid w:val="00740398"/>
    <w:rsid w:val="00793ADD"/>
    <w:rsid w:val="007C057B"/>
    <w:rsid w:val="007C72A2"/>
    <w:rsid w:val="008230EC"/>
    <w:rsid w:val="00892219"/>
    <w:rsid w:val="008D73A1"/>
    <w:rsid w:val="009B3D63"/>
    <w:rsid w:val="009B64C2"/>
    <w:rsid w:val="009C2D8E"/>
    <w:rsid w:val="009D7D42"/>
    <w:rsid w:val="00A33B05"/>
    <w:rsid w:val="00A42A9A"/>
    <w:rsid w:val="00A72E5C"/>
    <w:rsid w:val="00AF68B4"/>
    <w:rsid w:val="00B5071B"/>
    <w:rsid w:val="00B529CF"/>
    <w:rsid w:val="00B9434B"/>
    <w:rsid w:val="00BB64D9"/>
    <w:rsid w:val="00BE6DD4"/>
    <w:rsid w:val="00CC3EBA"/>
    <w:rsid w:val="00CD6039"/>
    <w:rsid w:val="00CE629A"/>
    <w:rsid w:val="00CF011F"/>
    <w:rsid w:val="00CF582C"/>
    <w:rsid w:val="00D11517"/>
    <w:rsid w:val="00E26AA4"/>
    <w:rsid w:val="00E5100A"/>
    <w:rsid w:val="00E547F2"/>
    <w:rsid w:val="00E775E7"/>
    <w:rsid w:val="00E77E4B"/>
    <w:rsid w:val="00EB2BB8"/>
    <w:rsid w:val="00EB6CCE"/>
    <w:rsid w:val="00EC2E5A"/>
    <w:rsid w:val="00F27C46"/>
    <w:rsid w:val="00F359F7"/>
    <w:rsid w:val="00FE70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shapelayout v:ext="edit">
      <o:idmap v:ext="edit" data="1"/>
    </o:shapelayout>
  </w:shapeDefaults>
  <w:decimalSymbol w:val=","/>
  <w:listSeparator w:val=";"/>
  <w14:docId w14:val="348669F9"/>
  <w15:docId w15:val="{A957D2FD-2847-46CC-BCDA-A5E193D4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2312F1"/>
    <w:rPr>
      <w:sz w:val="24"/>
      <w:lang w:val="es-ES_tradnl"/>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qFormat/>
    <w:pPr>
      <w:keepNext/>
      <w:spacing w:before="20"/>
      <w:outlineLvl w:val="2"/>
    </w:pPr>
    <w:rPr>
      <w:rFonts w:ascii="Arial" w:hAnsi="Arial"/>
      <w:i/>
      <w:sz w:val="13"/>
    </w:rPr>
  </w:style>
  <w:style w:type="paragraph" w:styleId="4izenburua">
    <w:name w:val="heading 4"/>
    <w:basedOn w:val="Normala"/>
    <w:next w:val="Normala"/>
    <w:qFormat/>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semiHidden/>
    <w:rPr>
      <w:sz w:val="16"/>
    </w:rPr>
  </w:style>
  <w:style w:type="paragraph" w:styleId="Iruzkinarentestua">
    <w:name w:val="annotation text"/>
    <w:basedOn w:val="Normala"/>
    <w:link w:val="IruzkinarentestuaKar"/>
    <w:semiHidden/>
    <w:rPr>
      <w:sz w:val="20"/>
    </w:rPr>
  </w:style>
  <w:style w:type="paragraph" w:styleId="Orri-oina">
    <w:name w:val="footer"/>
    <w:basedOn w:val="Normala"/>
    <w:pPr>
      <w:tabs>
        <w:tab w:val="center" w:pos="4819"/>
        <w:tab w:val="right" w:pos="9071"/>
      </w:tabs>
    </w:pPr>
  </w:style>
  <w:style w:type="paragraph" w:styleId="Goiburua">
    <w:name w:val="header"/>
    <w:basedOn w:val="Normala"/>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paragraph" w:styleId="Gorputz-testua">
    <w:name w:val="Body Text"/>
    <w:basedOn w:val="Normala"/>
    <w:rsid w:val="002312F1"/>
    <w:pPr>
      <w:tabs>
        <w:tab w:val="left" w:pos="567"/>
      </w:tabs>
      <w:ind w:right="-568"/>
      <w:jc w:val="both"/>
    </w:pPr>
    <w:rPr>
      <w:rFonts w:ascii="Arial" w:hAnsi="Arial"/>
      <w:sz w:val="22"/>
    </w:rPr>
  </w:style>
  <w:style w:type="paragraph" w:styleId="Bunbuiloarentestua">
    <w:name w:val="Balloon Text"/>
    <w:basedOn w:val="Normala"/>
    <w:semiHidden/>
    <w:rsid w:val="00054CA2"/>
    <w:rPr>
      <w:rFonts w:ascii="Tahoma" w:hAnsi="Tahoma" w:cs="Tahoma"/>
      <w:sz w:val="16"/>
      <w:szCs w:val="16"/>
    </w:rPr>
  </w:style>
  <w:style w:type="paragraph" w:styleId="Iruzkinarengaia">
    <w:name w:val="annotation subject"/>
    <w:basedOn w:val="Iruzkinarentestua"/>
    <w:next w:val="Iruzkinarentestua"/>
    <w:link w:val="IruzkinarengaiaKar"/>
    <w:rsid w:val="000C3421"/>
    <w:rPr>
      <w:b/>
      <w:bCs/>
    </w:rPr>
  </w:style>
  <w:style w:type="character" w:customStyle="1" w:styleId="IruzkinarentestuaKar">
    <w:name w:val="Iruzkinaren testua Kar"/>
    <w:link w:val="Iruzkinarentestua"/>
    <w:semiHidden/>
    <w:rsid w:val="000C3421"/>
    <w:rPr>
      <w:lang w:val="es-ES_tradnl"/>
    </w:rPr>
  </w:style>
  <w:style w:type="character" w:customStyle="1" w:styleId="IruzkinarengaiaKar">
    <w:name w:val="Iruzkinaren gaia Kar"/>
    <w:link w:val="Iruzkinarengaia"/>
    <w:rsid w:val="000C3421"/>
    <w:rPr>
      <w:b/>
      <w:bCs/>
      <w:lang w:val="es-ES_tradnl"/>
    </w:rPr>
  </w:style>
  <w:style w:type="paragraph" w:styleId="Zerrenda-paragrafoa">
    <w:name w:val="List Paragraph"/>
    <w:basedOn w:val="Normala"/>
    <w:uiPriority w:val="34"/>
    <w:qFormat/>
    <w:rsid w:val="00EB6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2B5B7F71BBA44B632B5A73B56616E" ma:contentTypeVersion="12" ma:contentTypeDescription="Create a new document." ma:contentTypeScope="" ma:versionID="ddef7847c840cd3ce701fab305fa8a89">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1965fa0775d39fed2b7381fe0a62fa09"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399D0-FAF8-4EDB-AE9A-3A63F98CAD05}">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2181b18d-d5bb-4661-9cbe-9a09a103df1c"/>
    <ds:schemaRef ds:uri="0bedec0e-ce89-4f71-aad7-765f6d56eeaa"/>
    <ds:schemaRef ds:uri="http://www.w3.org/XML/1998/namespace"/>
  </ds:schemaRefs>
</ds:datastoreItem>
</file>

<file path=customXml/itemProps2.xml><?xml version="1.0" encoding="utf-8"?>
<ds:datastoreItem xmlns:ds="http://schemas.openxmlformats.org/officeDocument/2006/customXml" ds:itemID="{2C6ECEA2-6216-415D-98EA-E9DCD9F75799}">
  <ds:schemaRefs>
    <ds:schemaRef ds:uri="http://schemas.microsoft.com/sharepoint/v3/contenttype/forms"/>
  </ds:schemaRefs>
</ds:datastoreItem>
</file>

<file path=customXml/itemProps3.xml><?xml version="1.0" encoding="utf-8"?>
<ds:datastoreItem xmlns:ds="http://schemas.openxmlformats.org/officeDocument/2006/customXml" ds:itemID="{3BA92091-AED7-4679-ACA9-1B0B11CF384B}"/>
</file>

<file path=docProps/app.xml><?xml version="1.0" encoding="utf-8"?>
<Properties xmlns="http://schemas.openxmlformats.org/officeDocument/2006/extended-properties" xmlns:vt="http://schemas.openxmlformats.org/officeDocument/2006/docPropsVTypes">
  <Template>Normal.dotm</Template>
  <TotalTime>22</TotalTime>
  <Pages>2</Pages>
  <Words>560</Words>
  <Characters>3198</Characters>
  <Application>Microsoft Office Word</Application>
  <DocSecurity>0</DocSecurity>
  <Lines>26</Lines>
  <Paragraphs>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Ortiz Aranzabe, Saioa</dc:creator>
  <cp:lastModifiedBy>Ortiz Aranzabe, Saioa</cp:lastModifiedBy>
  <cp:revision>6</cp:revision>
  <cp:lastPrinted>2021-05-03T09:37:00Z</cp:lastPrinted>
  <dcterms:created xsi:type="dcterms:W3CDTF">2021-04-26T08:58:00Z</dcterms:created>
  <dcterms:modified xsi:type="dcterms:W3CDTF">2021-05-05T11:22:00Z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